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C692E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Данный документ вступает в силу с даты вступления в силу совместного приказа Министерства просвещения РФ и Министерства науки и высшего образования РФ "О признании утратившим силу приказа Министерства образования и науки РФ от 25.10.2013 1185 "Об утверждении примерной формы договора об образовании на обучение по дополнительным образовательным программам" (зарегистрирован Министерством юстиции РФ 24.01.2014, регистрационный N 31102) (</w:t>
      </w:r>
      <w:hyperlink r:id="rId4" w:anchor="l5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пункт 2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31FBF994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283E0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13 ноября 2020 г. N 60884</w:t>
      </w:r>
    </w:p>
    <w:p w14:paraId="37A9EB70" w14:textId="77777777" w:rsidR="00EF34FF" w:rsidRDefault="00EF34FF" w:rsidP="00EF34F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14:paraId="0CB9F0F9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E264B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14:paraId="3AF00109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47E6D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14:paraId="3E52F25D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16 сентября 2020 г. N 500</w:t>
      </w:r>
    </w:p>
    <w:p w14:paraId="0F28C0AA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3FC4C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ПРИМЕРНОЙ ФОРМЫ ДОГОВОРА ОБ ОБРАЗОВАНИИ ПО ДОПОЛНИТЕЛЬНЫМ ОБЩЕОБРАЗОВАТЕЛЬНЫМ ПРОГРАММАМ</w:t>
      </w:r>
    </w:p>
    <w:p w14:paraId="61A2AE79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anchor="l71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частью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6" w:anchor="l1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подпунктом 4.2.20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390C4102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прилагаемую примерную форму договора об образовании по дополнительным общеобразовательным программам.</w:t>
      </w:r>
    </w:p>
    <w:p w14:paraId="2626B688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приказ вступает в силу с даты вступления в силу совместного приказа Министерства просвещения Российской Федерации и Министерства науки и высшего образования Российской Федерации "О признании утратившим силу приказа Министерства образования и науки Российской Федерации от 25 октября 2013 г. N 1185 "Об утверждении примерной формы договора об образовании на обучение по дополнительным образовательным программам" (зарегистрирован Министерством юстиции Российской Федерации 24 января 2014 г., регистрационный N 31102).</w:t>
      </w:r>
    </w:p>
    <w:p w14:paraId="363539DA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92DBF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14:paraId="1C5CD227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14:paraId="2FF6ECDF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A0486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14:paraId="62BC5687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06EAE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УТВЕРЖДЕНА</w:t>
      </w:r>
    </w:p>
    <w:p w14:paraId="1EB2E9CC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14:paraId="50BFEFD4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14:paraId="6E60851C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"__" _____________ 2020 г. N _____</w:t>
      </w:r>
    </w:p>
    <w:p w14:paraId="07DF6EFF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1EECD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Примерная форма</w:t>
      </w:r>
    </w:p>
    <w:p w14:paraId="4222F0DC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EFF36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ДОГОВОР ОБ ОБРАЗОВАНИИ ПО ДОПОЛНИТЕЛЬНЫМ ОБЩЕОБРАЗОВАТЕЛЬНЫМ ПРОГРАММАМ</w:t>
      </w:r>
    </w:p>
    <w:p w14:paraId="1011ABE9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CD5B3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250"/>
        <w:gridCol w:w="4000"/>
      </w:tblGrid>
      <w:tr w:rsidR="00EF34FF" w14:paraId="48361F09" w14:textId="77777777" w:rsidTr="00EF34FF">
        <w:trPr>
          <w:jc w:val="center"/>
        </w:trPr>
        <w:tc>
          <w:tcPr>
            <w:tcW w:w="3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9EF584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hideMark/>
          </w:tcPr>
          <w:p w14:paraId="433D995A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0" w:type="dxa"/>
            <w:hideMark/>
          </w:tcPr>
          <w:p w14:paraId="2D30E7B7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_________________ 20___ г.</w:t>
            </w:r>
          </w:p>
        </w:tc>
      </w:tr>
      <w:tr w:rsidR="00EF34FF" w14:paraId="145D4A9C" w14:textId="77777777" w:rsidTr="00EF34FF">
        <w:trPr>
          <w:jc w:val="center"/>
        </w:trPr>
        <w:tc>
          <w:tcPr>
            <w:tcW w:w="35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F518804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(место заключения договора) </w:t>
            </w:r>
          </w:p>
        </w:tc>
        <w:tc>
          <w:tcPr>
            <w:tcW w:w="250" w:type="dxa"/>
            <w:hideMark/>
          </w:tcPr>
          <w:p w14:paraId="55DBE2EF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0" w:type="dxa"/>
            <w:hideMark/>
          </w:tcPr>
          <w:p w14:paraId="6F9DD0B9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заключения договора)</w:t>
            </w:r>
          </w:p>
        </w:tc>
      </w:tr>
    </w:tbl>
    <w:p w14:paraId="5A0410D2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6336F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0"/>
        <w:gridCol w:w="250"/>
      </w:tblGrid>
      <w:tr w:rsidR="00EF34FF" w14:paraId="55050D15" w14:textId="77777777" w:rsidTr="00EF34FF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DF01FCA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vAlign w:val="center"/>
            <w:hideMark/>
          </w:tcPr>
          <w:p w14:paraId="70004286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F34FF" w14:paraId="6E4BFB09" w14:textId="77777777" w:rsidTr="00EF34FF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D3C8F4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и фирменное наименование (при наличии) организации, осуществляющей образовательную деятельность по дополнительным общеобразовательным программам)</w:t>
            </w:r>
          </w:p>
        </w:tc>
        <w:tc>
          <w:tcPr>
            <w:tcW w:w="250" w:type="dxa"/>
            <w:vAlign w:val="center"/>
            <w:hideMark/>
          </w:tcPr>
          <w:p w14:paraId="00D108D1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3EA828D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осуществляющ____ образовательную деятельность (далее - образовательная организация) на основании лицензии</w:t>
      </w:r>
    </w:p>
    <w:p w14:paraId="069F5163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5"/>
        <w:gridCol w:w="4375"/>
        <w:gridCol w:w="250"/>
      </w:tblGrid>
      <w:tr w:rsidR="00EF34FF" w14:paraId="0D726272" w14:textId="77777777" w:rsidTr="00EF34FF">
        <w:trPr>
          <w:jc w:val="center"/>
        </w:trPr>
        <w:tc>
          <w:tcPr>
            <w:tcW w:w="4375" w:type="dxa"/>
            <w:vAlign w:val="center"/>
            <w:hideMark/>
          </w:tcPr>
          <w:p w14:paraId="290207AD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"_____ " ____________ 20___ г. N ______________</w:t>
            </w:r>
          </w:p>
        </w:tc>
        <w:tc>
          <w:tcPr>
            <w:tcW w:w="4375" w:type="dxa"/>
            <w:vAlign w:val="center"/>
            <w:hideMark/>
          </w:tcPr>
          <w:p w14:paraId="4DED40FA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выданной</w:t>
            </w:r>
          </w:p>
        </w:tc>
        <w:tc>
          <w:tcPr>
            <w:tcW w:w="250" w:type="dxa"/>
            <w:vAlign w:val="center"/>
            <w:hideMark/>
          </w:tcPr>
          <w:p w14:paraId="21E29B73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34FF" w14:paraId="13BB9FFF" w14:textId="77777777" w:rsidTr="00EF34FF">
        <w:trPr>
          <w:jc w:val="center"/>
        </w:trPr>
        <w:tc>
          <w:tcPr>
            <w:tcW w:w="4375" w:type="dxa"/>
            <w:hideMark/>
          </w:tcPr>
          <w:p w14:paraId="783776D1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и номер лицензии)</w:t>
            </w:r>
          </w:p>
        </w:tc>
        <w:tc>
          <w:tcPr>
            <w:tcW w:w="4375" w:type="dxa"/>
            <w:vAlign w:val="center"/>
            <w:hideMark/>
          </w:tcPr>
          <w:p w14:paraId="02D6341A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vAlign w:val="center"/>
            <w:hideMark/>
          </w:tcPr>
          <w:p w14:paraId="6E998CCE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34FF" w14:paraId="3A19D21B" w14:textId="77777777" w:rsidTr="00EF34FF">
        <w:trPr>
          <w:jc w:val="center"/>
        </w:trPr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FF5A612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DF0CF5D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vAlign w:val="center"/>
            <w:hideMark/>
          </w:tcPr>
          <w:p w14:paraId="0A4FFFED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F34FF" w14:paraId="41EAF18F" w14:textId="77777777" w:rsidTr="00EF34FF">
        <w:trPr>
          <w:jc w:val="center"/>
        </w:trPr>
        <w:tc>
          <w:tcPr>
            <w:tcW w:w="87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B9E39B1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лицензирующего органа)</w:t>
            </w:r>
          </w:p>
        </w:tc>
        <w:tc>
          <w:tcPr>
            <w:tcW w:w="250" w:type="dxa"/>
            <w:vAlign w:val="center"/>
            <w:hideMark/>
          </w:tcPr>
          <w:p w14:paraId="5017F3A5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D41D503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 в дальнейшем "Исполнитель", в лице</w:t>
      </w:r>
    </w:p>
    <w:p w14:paraId="1195BAAB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0"/>
        <w:gridCol w:w="250"/>
      </w:tblGrid>
      <w:tr w:rsidR="00EF34FF" w14:paraId="40193D9C" w14:textId="77777777" w:rsidTr="00EF34FF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26FF39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B1A0406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34FF" w14:paraId="099641A8" w14:textId="77777777" w:rsidTr="00EF34FF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35D64F0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0F607CE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F34FF" w14:paraId="75864080" w14:textId="77777777" w:rsidTr="00EF34FF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4617902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 представителя Исполнителя)</w:t>
            </w:r>
          </w:p>
        </w:tc>
        <w:tc>
          <w:tcPr>
            <w:tcW w:w="250" w:type="dxa"/>
            <w:hideMark/>
          </w:tcPr>
          <w:p w14:paraId="0A6C3DA9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A6572F9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</w:t>
      </w:r>
    </w:p>
    <w:p w14:paraId="60F899B0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0"/>
        <w:gridCol w:w="250"/>
      </w:tblGrid>
      <w:tr w:rsidR="00EF34FF" w14:paraId="26FE0FB0" w14:textId="77777777" w:rsidTr="00EF34FF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2CEFF8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hideMark/>
          </w:tcPr>
          <w:p w14:paraId="22FEE0AD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F34FF" w14:paraId="55E94EF0" w14:textId="77777777" w:rsidTr="00EF34FF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BAC874F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(реквизиты документа, удостоверяющего полномочия представителя Исполнителя) </w:t>
            </w:r>
          </w:p>
        </w:tc>
        <w:tc>
          <w:tcPr>
            <w:tcW w:w="250" w:type="dxa"/>
            <w:hideMark/>
          </w:tcPr>
          <w:p w14:paraId="24CFE0A1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2862DD8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</w:p>
    <w:p w14:paraId="20999D73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0"/>
        <w:gridCol w:w="250"/>
      </w:tblGrid>
      <w:tr w:rsidR="00EF34FF" w14:paraId="6F60F4E1" w14:textId="77777777" w:rsidTr="00EF34FF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3A007F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hideMark/>
          </w:tcPr>
          <w:p w14:paraId="0C31D910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F34FF" w14:paraId="3E7B04B5" w14:textId="77777777" w:rsidTr="00EF34FF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59F532C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законного представителя лица, зачисляемого на обучение &lt;1&gt;/фамилия,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&lt;2&gt;)</w:t>
            </w:r>
          </w:p>
        </w:tc>
        <w:tc>
          <w:tcPr>
            <w:tcW w:w="250" w:type="dxa"/>
            <w:hideMark/>
          </w:tcPr>
          <w:p w14:paraId="7C46AD80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0705B50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именуем____ в дальнейшем "Заказчик", действующий в интересах несовершеннолетнего</w:t>
      </w:r>
    </w:p>
    <w:p w14:paraId="416BD172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0"/>
        <w:gridCol w:w="250"/>
      </w:tblGrid>
      <w:tr w:rsidR="00EF34FF" w14:paraId="35E8A9C2" w14:textId="77777777" w:rsidTr="00EF34FF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4EE3E5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D89AE18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34FF" w14:paraId="7E0A41A2" w14:textId="77777777" w:rsidTr="00EF34FF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9C5458D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лица, зачисляемого на обучение) именуем в дальнейшем "Обучающийся" &lt;3&gt;/ и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00A1666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34FF" w14:paraId="3019908E" w14:textId="77777777" w:rsidTr="00EF34FF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A84EA58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14:paraId="081F33F9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F34FF" w14:paraId="69902979" w14:textId="77777777" w:rsidTr="00EF34FF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FCB5ACC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лица, зачисляемого на обучение)</w:t>
            </w:r>
          </w:p>
        </w:tc>
        <w:tc>
          <w:tcPr>
            <w:tcW w:w="250" w:type="dxa"/>
            <w:hideMark/>
          </w:tcPr>
          <w:p w14:paraId="17671B54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A93FD7E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 в дальнейшем "Обучающийся" &lt;4&gt; (ненужное вычеркнуть), совместно именуемые Стороны, заключили настоящий Договор о нижеследующем.</w:t>
      </w:r>
    </w:p>
    <w:p w14:paraId="7A70B23F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3152B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I. Предмет Договора</w:t>
      </w:r>
    </w:p>
    <w:p w14:paraId="69FFFD3E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Исполнитель обязуется предоставить, а Обучающийся/Заказчик (ненужное вычеркнуть) обязуется оплатить образовательную услугу по обучению в рамках дополнительной общеобразовательной программы</w:t>
      </w:r>
    </w:p>
    <w:p w14:paraId="1CA31F93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F34FF" w14:paraId="28F13754" w14:textId="77777777" w:rsidTr="00EF34FF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8FEFB08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дополнительной общеобразовательной программы;</w:t>
            </w:r>
          </w:p>
        </w:tc>
      </w:tr>
      <w:tr w:rsidR="00EF34FF" w14:paraId="789F1149" w14:textId="77777777" w:rsidTr="00EF34FF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E447B0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4FF" w14:paraId="549E4BEF" w14:textId="77777777" w:rsidTr="00EF34FF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967225F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</w:p>
        </w:tc>
      </w:tr>
    </w:tbl>
    <w:p w14:paraId="57D3FD38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федеральных государственных требований (в случае реализации дополнительной предпрофессиональной программы) в соответствии с учебными планами, в том числе индивидуальными, и образовательными программами Исполнителя.</w:t>
      </w:r>
    </w:p>
    <w:p w14:paraId="7AA62EAC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</w:t>
      </w:r>
    </w:p>
    <w:p w14:paraId="54597AD0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4750"/>
        <w:gridCol w:w="250"/>
      </w:tblGrid>
      <w:tr w:rsidR="00EF34FF" w14:paraId="4D718291" w14:textId="77777777" w:rsidTr="00EF34FF">
        <w:trPr>
          <w:jc w:val="center"/>
        </w:trPr>
        <w:tc>
          <w:tcPr>
            <w:tcW w:w="2500" w:type="dxa"/>
            <w:hideMark/>
          </w:tcPr>
          <w:p w14:paraId="07C960FF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составляет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39ACB89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14:paraId="747F29BF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34FF" w14:paraId="59C39803" w14:textId="77777777" w:rsidTr="00EF34FF">
        <w:trPr>
          <w:jc w:val="center"/>
        </w:trPr>
        <w:tc>
          <w:tcPr>
            <w:tcW w:w="2500" w:type="dxa"/>
            <w:hideMark/>
          </w:tcPr>
          <w:p w14:paraId="16AACA06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114F763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 часов/ дней/ месяцев/ лет)</w:t>
            </w:r>
          </w:p>
        </w:tc>
        <w:tc>
          <w:tcPr>
            <w:tcW w:w="250" w:type="dxa"/>
            <w:hideMark/>
          </w:tcPr>
          <w:p w14:paraId="0C635514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FAB8A53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 по индивидуальному учебному плану (при его наличии у Обучающегося), в том числе ускоренному обучению, составляет</w:t>
      </w:r>
    </w:p>
    <w:p w14:paraId="32E666D3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250"/>
      </w:tblGrid>
      <w:tr w:rsidR="00EF34FF" w14:paraId="5FD42992" w14:textId="77777777" w:rsidTr="00EF34FF">
        <w:trPr>
          <w:jc w:val="center"/>
        </w:trPr>
        <w:tc>
          <w:tcPr>
            <w:tcW w:w="3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0369DE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hideMark/>
          </w:tcPr>
          <w:p w14:paraId="3A0152D9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34FF" w14:paraId="32702965" w14:textId="77777777" w:rsidTr="00EF34FF">
        <w:trPr>
          <w:jc w:val="center"/>
        </w:trPr>
        <w:tc>
          <w:tcPr>
            <w:tcW w:w="387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94B9E9A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 дней, месяцев, лет)</w:t>
            </w:r>
          </w:p>
        </w:tc>
        <w:tc>
          <w:tcPr>
            <w:tcW w:w="250" w:type="dxa"/>
            <w:hideMark/>
          </w:tcPr>
          <w:p w14:paraId="15106E9D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3F0CF8D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После освоения Обучающимся образовательной программы ему выдается</w:t>
      </w:r>
    </w:p>
    <w:p w14:paraId="18570F1E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0"/>
        <w:gridCol w:w="250"/>
      </w:tblGrid>
      <w:tr w:rsidR="00EF34FF" w14:paraId="50F03E2B" w14:textId="77777777" w:rsidTr="00EF34FF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EEBC2E5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(документ об обучении, предусмотренный Исполнителем в качестве удостоверяющего освоение образовательной программы)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5A0B298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34FF" w14:paraId="7F998804" w14:textId="77777777" w:rsidTr="00EF34FF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B8DE65E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14:paraId="7DCB6974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003EB7A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D820E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35205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Права Исполнителя, Заказчика и Обучающегося</w:t>
      </w:r>
    </w:p>
    <w:p w14:paraId="130E31E8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229D4B94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07692C62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8D8673E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______________________________________________ (иные права Исполнителя).</w:t>
      </w:r>
    </w:p>
    <w:p w14:paraId="50FDA5D7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14:paraId="2DD00DA9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21A8DD18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______________________________________________ (иные права Заказчика).</w:t>
      </w:r>
    </w:p>
    <w:p w14:paraId="6636AD3F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7" w:anchor="l44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N 273-ФЗ "Об образовании в Российской Федерации" &lt;5&gt;. Обучающийся также вправе:</w:t>
      </w:r>
    </w:p>
    <w:p w14:paraId="5AA12752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предоставления услуг, предусмотренных разделом I настоящего Договора.</w:t>
      </w:r>
    </w:p>
    <w:p w14:paraId="736E6208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14:paraId="6CB3C6AA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47D9480A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5AD9134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EA87579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________________________________________ (иные права Обучающегося).</w:t>
      </w:r>
    </w:p>
    <w:p w14:paraId="3FAF66EB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C158B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 Обязанности Исполнителя, Заказчика и Обучающегося</w:t>
      </w:r>
    </w:p>
    <w:p w14:paraId="35A35CF9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14:paraId="57329060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14:paraId="49D99D7F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250"/>
      </w:tblGrid>
      <w:tr w:rsidR="00EF34FF" w14:paraId="2EF72098" w14:textId="77777777" w:rsidTr="00EF34FF"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7BFD2F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hideMark/>
          </w:tcPr>
          <w:p w14:paraId="7BACCB10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34FF" w14:paraId="45A198B7" w14:textId="77777777" w:rsidTr="00EF34FF"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9AA43C1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категория обучающегося)</w:t>
            </w:r>
          </w:p>
        </w:tc>
        <w:tc>
          <w:tcPr>
            <w:tcW w:w="250" w:type="dxa"/>
            <w:hideMark/>
          </w:tcPr>
          <w:p w14:paraId="73F62976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36C8044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anchor="l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9" w:anchor="l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&lt;6&gt;.</w:t>
      </w:r>
    </w:p>
    <w:p w14:paraId="54819E19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наличии у Обучающегося), и расписанием занятий Исполнителя.</w:t>
      </w:r>
    </w:p>
    <w:p w14:paraId="0B9B066B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14:paraId="5551E879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42504D3D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14:paraId="1DAFEA7D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&lt;7&gt;.</w:t>
      </w:r>
    </w:p>
    <w:p w14:paraId="00C38246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________________________________________ (иные обязанности Исполнителя).</w:t>
      </w:r>
    </w:p>
    <w:p w14:paraId="67696822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14:paraId="51CCBCBD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3671828A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14:paraId="3BA9C6D8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________________________________________ (иные обязанности Заказчика).</w:t>
      </w:r>
    </w:p>
    <w:p w14:paraId="7B3E16B8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10" w:anchor="l739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 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&lt;8&gt;, в том числе:</w:t>
      </w:r>
    </w:p>
    <w:p w14:paraId="17FA9146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3.3.1. Выполнять задания для подготовки к занятиям, предусмотренным учебным планом, в том числе индивидуальным.</w:t>
      </w:r>
    </w:p>
    <w:p w14:paraId="02A3EACC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 (в случае если не известил Заказчик).</w:t>
      </w:r>
    </w:p>
    <w:p w14:paraId="657348B5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Обучающегося), Исполнителя.</w:t>
      </w:r>
    </w:p>
    <w:p w14:paraId="12B9353B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663BCB02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 ________________________________________ (иные обязанности Обучающегося).</w:t>
      </w:r>
    </w:p>
    <w:p w14:paraId="1EE7FCDF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CB521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IV. Стоимость услуг, сроки и порядок их оплаты</w:t>
      </w:r>
    </w:p>
    <w:p w14:paraId="621D7CB7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образовательных услуг за весь период обучения Обучающегося составляет _________________ рублей.</w:t>
      </w:r>
    </w:p>
    <w:p w14:paraId="20466E7F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&lt;9&gt;.</w:t>
      </w:r>
    </w:p>
    <w:p w14:paraId="4909B4D6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 &lt;10&gt;.</w:t>
      </w:r>
    </w:p>
    <w:p w14:paraId="146B4026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50"/>
      </w:tblGrid>
      <w:tr w:rsidR="00EF34FF" w14:paraId="7ED8A7D0" w14:textId="77777777" w:rsidTr="00EF34FF">
        <w:trPr>
          <w:jc w:val="center"/>
        </w:trPr>
        <w:tc>
          <w:tcPr>
            <w:tcW w:w="3000" w:type="dxa"/>
            <w:hideMark/>
          </w:tcPr>
          <w:p w14:paraId="7188B370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Оплата производится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458D463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34FF" w14:paraId="67FF4DEC" w14:textId="77777777" w:rsidTr="00EF34FF">
        <w:trPr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AACC33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68A143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4FF" w14:paraId="3AB88217" w14:textId="77777777" w:rsidTr="00EF34FF">
        <w:trPr>
          <w:jc w:val="center"/>
        </w:trPr>
        <w:tc>
          <w:tcPr>
            <w:tcW w:w="32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85D349F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 за наличный расчет/в безналичном порядке на счет, указанный в разделе IX настоящего Договора (ненужное вычеркнуть).</w:t>
            </w:r>
          </w:p>
        </w:tc>
      </w:tr>
    </w:tbl>
    <w:p w14:paraId="53638D63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3F16C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189A3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V. Основания изменения и расторжения договора</w:t>
      </w:r>
    </w:p>
    <w:p w14:paraId="67C9FE0A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B23BEF1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14:paraId="35610050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 Настоящий Договор может быть расторгнут по инициативе Исполнителя в одностороннем порядке в случаях:</w:t>
      </w:r>
    </w:p>
    <w:p w14:paraId="6555D1F4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28647621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14:paraId="31148676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7B7738BA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27C82BF0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14:paraId="454A4D1C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E7D0A7B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14:paraId="2E07EC53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0101E540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40C48B76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F270516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AEC6B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VI. Ответственность Исполнителя, Заказчика и Обучающегося</w:t>
      </w:r>
    </w:p>
    <w:p w14:paraId="034C8D08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2ACB1C50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D09E994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услуги.</w:t>
      </w:r>
    </w:p>
    <w:p w14:paraId="1052AC4F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услуги.</w:t>
      </w:r>
    </w:p>
    <w:p w14:paraId="4EA9087F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5B7DA03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93371D1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5A238C5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6.4.1. Назначить Исполнителю новый срок, в течение которого Исполнитель должен приступить к </w:t>
      </w:r>
      <w:r>
        <w:rPr>
          <w:rFonts w:ascii="Times New Roman" w:hAnsi="Times New Roman" w:cs="Times New Roman"/>
          <w:sz w:val="24"/>
          <w:szCs w:val="24"/>
        </w:rPr>
        <w:lastRenderedPageBreak/>
        <w:t>оказанию образовательной услуги и (или) закончить оказание образовательной услуги.</w:t>
      </w:r>
    </w:p>
    <w:p w14:paraId="3B6888E0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3457D2C4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услуги.</w:t>
      </w:r>
    </w:p>
    <w:p w14:paraId="283D776E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14:paraId="591B82B6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0F727276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DD363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VII. Срок действия Договора</w:t>
      </w:r>
    </w:p>
    <w:p w14:paraId="25C3517C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119D7B0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46C60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VIII. Заключительные положения</w:t>
      </w:r>
    </w:p>
    <w:p w14:paraId="786E9F39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14:paraId="46DF53AE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09A0B5D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Настоящий Договор составлен в _________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0B29766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14:paraId="4E66E8C4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C7BD5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IX. Адреса и реквизиты сторон</w:t>
      </w:r>
    </w:p>
    <w:p w14:paraId="5D278D9E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0CE2C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50"/>
        <w:gridCol w:w="2833"/>
        <w:gridCol w:w="250"/>
        <w:gridCol w:w="2833"/>
      </w:tblGrid>
      <w:tr w:rsidR="00EF34FF" w14:paraId="28184B23" w14:textId="77777777" w:rsidTr="00EF34FF">
        <w:trPr>
          <w:jc w:val="center"/>
        </w:trPr>
        <w:tc>
          <w:tcPr>
            <w:tcW w:w="2834" w:type="dxa"/>
            <w:hideMark/>
          </w:tcPr>
          <w:p w14:paraId="6FA25DC6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0" w:type="dxa"/>
            <w:hideMark/>
          </w:tcPr>
          <w:p w14:paraId="42F4756F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hideMark/>
          </w:tcPr>
          <w:p w14:paraId="3749EA95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&lt;11&gt;</w:t>
            </w:r>
          </w:p>
        </w:tc>
        <w:tc>
          <w:tcPr>
            <w:tcW w:w="250" w:type="dxa"/>
            <w:hideMark/>
          </w:tcPr>
          <w:p w14:paraId="29B92601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hideMark/>
          </w:tcPr>
          <w:p w14:paraId="3EF3BFF7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&lt;12&gt;</w:t>
            </w:r>
          </w:p>
        </w:tc>
      </w:tr>
      <w:tr w:rsidR="00EF34FF" w14:paraId="6739160B" w14:textId="77777777" w:rsidTr="00EF34FF">
        <w:trPr>
          <w:jc w:val="center"/>
        </w:trPr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07407A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hideMark/>
          </w:tcPr>
          <w:p w14:paraId="7C415C16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276BB0A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14:paraId="4FF262FF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0CCADED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34FF" w14:paraId="7726E1E0" w14:textId="77777777" w:rsidTr="00EF34FF">
        <w:trPr>
          <w:jc w:val="center"/>
        </w:trPr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40F7FA3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и фирменное наименование (при наличии) образовательной организации)</w:t>
            </w:r>
          </w:p>
        </w:tc>
        <w:tc>
          <w:tcPr>
            <w:tcW w:w="250" w:type="dxa"/>
            <w:hideMark/>
          </w:tcPr>
          <w:p w14:paraId="31A04950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D294545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/ наименование юридического лица</w:t>
            </w:r>
          </w:p>
        </w:tc>
        <w:tc>
          <w:tcPr>
            <w:tcW w:w="250" w:type="dxa"/>
            <w:hideMark/>
          </w:tcPr>
          <w:p w14:paraId="635365A5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16F5545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EF34FF" w14:paraId="141D3861" w14:textId="77777777" w:rsidTr="00EF34FF">
        <w:trPr>
          <w:jc w:val="center"/>
        </w:trPr>
        <w:tc>
          <w:tcPr>
            <w:tcW w:w="2834" w:type="dxa"/>
          </w:tcPr>
          <w:p w14:paraId="29B435DA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hideMark/>
          </w:tcPr>
          <w:p w14:paraId="0182C032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013E308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14:paraId="65F96B78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9CBD77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34FF" w14:paraId="344FC0AB" w14:textId="77777777" w:rsidTr="00EF34FF">
        <w:trPr>
          <w:jc w:val="center"/>
        </w:trPr>
        <w:tc>
          <w:tcPr>
            <w:tcW w:w="2834" w:type="dxa"/>
            <w:hideMark/>
          </w:tcPr>
          <w:p w14:paraId="400892EB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14:paraId="23F90542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34B7E2F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  <w:tc>
          <w:tcPr>
            <w:tcW w:w="250" w:type="dxa"/>
            <w:hideMark/>
          </w:tcPr>
          <w:p w14:paraId="2234964F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677283E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EF34FF" w14:paraId="76EED72F" w14:textId="77777777" w:rsidTr="00EF34FF">
        <w:trPr>
          <w:jc w:val="center"/>
        </w:trPr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9F3A68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hideMark/>
          </w:tcPr>
          <w:p w14:paraId="6190A343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4D4285F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14:paraId="5A1D6E9F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629A6C0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34FF" w14:paraId="730A552D" w14:textId="77777777" w:rsidTr="00EF34FF">
        <w:trPr>
          <w:jc w:val="center"/>
        </w:trPr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3C21232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нахождения)</w:t>
            </w:r>
          </w:p>
        </w:tc>
        <w:tc>
          <w:tcPr>
            <w:tcW w:w="250" w:type="dxa"/>
            <w:hideMark/>
          </w:tcPr>
          <w:p w14:paraId="0740E634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FCC0ACB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нахождения/адрес места жительства)</w:t>
            </w:r>
          </w:p>
        </w:tc>
        <w:tc>
          <w:tcPr>
            <w:tcW w:w="250" w:type="dxa"/>
            <w:hideMark/>
          </w:tcPr>
          <w:p w14:paraId="31C6E68A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686F8FA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жительства)</w:t>
            </w:r>
          </w:p>
        </w:tc>
      </w:tr>
      <w:tr w:rsidR="00EF34FF" w14:paraId="78286787" w14:textId="77777777" w:rsidTr="00EF34FF">
        <w:trPr>
          <w:jc w:val="center"/>
        </w:trPr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728EB0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hideMark/>
          </w:tcPr>
          <w:p w14:paraId="3BD8F325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CF49A00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14:paraId="1EC4B763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BBC0C14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34FF" w14:paraId="461B2733" w14:textId="77777777" w:rsidTr="00EF34FF">
        <w:trPr>
          <w:jc w:val="center"/>
        </w:trPr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118A772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реквизиты)</w:t>
            </w:r>
          </w:p>
        </w:tc>
        <w:tc>
          <w:tcPr>
            <w:tcW w:w="250" w:type="dxa"/>
            <w:hideMark/>
          </w:tcPr>
          <w:p w14:paraId="69DC8E90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D561576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 (при наличии), телефон)</w:t>
            </w:r>
          </w:p>
        </w:tc>
        <w:tc>
          <w:tcPr>
            <w:tcW w:w="250" w:type="dxa"/>
            <w:hideMark/>
          </w:tcPr>
          <w:p w14:paraId="7A821FF6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D11273C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 (при наличии), телефон)</w:t>
            </w:r>
          </w:p>
        </w:tc>
      </w:tr>
      <w:tr w:rsidR="00EF34FF" w14:paraId="213E4872" w14:textId="77777777" w:rsidTr="00EF34FF">
        <w:trPr>
          <w:jc w:val="center"/>
        </w:trPr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BBB9DA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hideMark/>
          </w:tcPr>
          <w:p w14:paraId="2ED5B05F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6DBEDA0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14:paraId="4E37E70B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1A77B9E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34FF" w14:paraId="155B49BD" w14:textId="77777777" w:rsidTr="00EF34FF">
        <w:trPr>
          <w:jc w:val="center"/>
        </w:trPr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D6E1467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hideMark/>
          </w:tcPr>
          <w:p w14:paraId="3311AF33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87B1410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hideMark/>
          </w:tcPr>
          <w:p w14:paraId="34BD902A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75079BE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EF34FF" w14:paraId="62F860B0" w14:textId="77777777" w:rsidTr="00EF34FF">
        <w:trPr>
          <w:jc w:val="center"/>
        </w:trPr>
        <w:tc>
          <w:tcPr>
            <w:tcW w:w="2834" w:type="dxa"/>
            <w:hideMark/>
          </w:tcPr>
          <w:p w14:paraId="6A2897B9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14:paraId="325179A9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hideMark/>
          </w:tcPr>
          <w:p w14:paraId="7AB51FFC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14:paraId="1198ED5A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hideMark/>
          </w:tcPr>
          <w:p w14:paraId="32D65144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34FF" w14:paraId="746EDCFD" w14:textId="77777777" w:rsidTr="00EF34FF">
        <w:trPr>
          <w:jc w:val="center"/>
        </w:trPr>
        <w:tc>
          <w:tcPr>
            <w:tcW w:w="2834" w:type="dxa"/>
            <w:hideMark/>
          </w:tcPr>
          <w:p w14:paraId="6DA2289C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М.П. (при наличии)</w:t>
            </w:r>
          </w:p>
        </w:tc>
        <w:tc>
          <w:tcPr>
            <w:tcW w:w="250" w:type="dxa"/>
            <w:hideMark/>
          </w:tcPr>
          <w:p w14:paraId="00FCDF5D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hideMark/>
          </w:tcPr>
          <w:p w14:paraId="00119B7A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50" w:type="dxa"/>
            <w:hideMark/>
          </w:tcPr>
          <w:p w14:paraId="3E863CA3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hideMark/>
          </w:tcPr>
          <w:p w14:paraId="3ED109B9" w14:textId="77777777" w:rsidR="00EF34FF" w:rsidRDefault="00E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C20CD7F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71785714" w14:textId="77777777" w:rsidR="00EF34FF" w:rsidRDefault="00EF34FF" w:rsidP="00EF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Заполняется в случае, если на момент заключения договора лицу, зачисляемому на обучение, не исполнилось четырнадцать лет.</w:t>
      </w:r>
    </w:p>
    <w:p w14:paraId="30B18138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Заполняется в случае, если Заказчик является юридическим лицом.</w:t>
      </w:r>
    </w:p>
    <w:p w14:paraId="24B70B00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14:paraId="1D2DC7AF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Заполняется в отношении лица, зачисляемого на обучение, которому на момент заключения договора исполнилось четырнадцать лет.</w:t>
      </w:r>
    </w:p>
    <w:p w14:paraId="00523F66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 Собрание законодательства Российской Федерации, 2012, N 53, ст. 7598; 2019, N 49, ст. 6962.</w:t>
      </w:r>
    </w:p>
    <w:p w14:paraId="6E56CFB8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11" w:anchor="l3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14:paraId="136BB15F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12" w:anchor="l737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25803E30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&lt;8&gt; Собрание законодательства Российской Федерации, 2012, N 53, ст. 7598; 2019, N 30, ст. 4134.</w:t>
      </w:r>
    </w:p>
    <w:p w14:paraId="43DE8583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13" w:anchor="l70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4AB4D6C5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&lt;10&gt; </w:t>
      </w:r>
      <w:hyperlink r:id="rId14" w:anchor="l7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6A017CA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&lt;11&gt; В случае если Обучающийся одновременно является Заказчиком, указанное поле не заполняется.</w:t>
      </w:r>
    </w:p>
    <w:p w14:paraId="16BD5A28" w14:textId="77777777" w:rsidR="00EF34FF" w:rsidRDefault="00EF34FF" w:rsidP="00EF34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&lt;12&gt; Заполняется в случае, если Обучающийся является стороной договора.</w:t>
      </w:r>
    </w:p>
    <w:p w14:paraId="2B11A80E" w14:textId="4ABC3AA8" w:rsidR="00685763" w:rsidRDefault="00685763">
      <w:bookmarkStart w:id="0" w:name="_GoBack"/>
      <w:bookmarkEnd w:id="0"/>
    </w:p>
    <w:p w14:paraId="7F7237EF" w14:textId="62C428A4" w:rsidR="00454C58" w:rsidRDefault="00454C58">
      <w:pPr>
        <w:rPr>
          <w:noProof/>
        </w:rPr>
      </w:pPr>
    </w:p>
    <w:p w14:paraId="295DA665" w14:textId="06D8372C" w:rsidR="00454C58" w:rsidRDefault="00454C58"/>
    <w:p w14:paraId="03D1DFB7" w14:textId="3E32B938" w:rsidR="00454C58" w:rsidRDefault="00454C58"/>
    <w:p w14:paraId="5272C630" w14:textId="5DDC7BE7" w:rsidR="00454C58" w:rsidRDefault="00454C58"/>
    <w:p w14:paraId="5A4B3BAA" w14:textId="7496379B" w:rsidR="004F58F1" w:rsidRDefault="004F58F1"/>
    <w:p w14:paraId="308B6D37" w14:textId="1F5E9281" w:rsidR="004F58F1" w:rsidRDefault="004F58F1"/>
    <w:sectPr w:rsidR="004F58F1" w:rsidSect="00EF34FF">
      <w:pgSz w:w="11906" w:h="16838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763"/>
    <w:rsid w:val="00454C58"/>
    <w:rsid w:val="004F58F1"/>
    <w:rsid w:val="00683D9D"/>
    <w:rsid w:val="00685763"/>
    <w:rsid w:val="007015A1"/>
    <w:rsid w:val="00763EB0"/>
    <w:rsid w:val="00E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1BA1"/>
  <w15:chartTrackingRefBased/>
  <w15:docId w15:val="{0CA5CC8A-9097-426B-A00B-EA4B9946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4FF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4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4287" TargetMode="External"/><Relationship Id="rId13" Type="http://schemas.openxmlformats.org/officeDocument/2006/relationships/hyperlink" Target="https://normativ.kontur.ru/document?moduleid=1&amp;documentid=3690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69095" TargetMode="External"/><Relationship Id="rId12" Type="http://schemas.openxmlformats.org/officeDocument/2006/relationships/hyperlink" Target="https://normativ.kontur.ru/document?moduleid=1&amp;documentid=36909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71065" TargetMode="External"/><Relationship Id="rId11" Type="http://schemas.openxmlformats.org/officeDocument/2006/relationships/hyperlink" Target="https://normativ.kontur.ru/document?moduleid=1&amp;documentid=325711" TargetMode="External"/><Relationship Id="rId5" Type="http://schemas.openxmlformats.org/officeDocument/2006/relationships/hyperlink" Target="https://normativ.kontur.ru/document?moduleid=1&amp;documentid=36909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69095" TargetMode="External"/><Relationship Id="rId4" Type="http://schemas.openxmlformats.org/officeDocument/2006/relationships/hyperlink" Target="https://normativ.kontur.ru/document?moduleId=1&amp;documentId=375527" TargetMode="External"/><Relationship Id="rId9" Type="http://schemas.openxmlformats.org/officeDocument/2006/relationships/hyperlink" Target="https://normativ.kontur.ru/document?moduleid=1&amp;documentid=369095" TargetMode="External"/><Relationship Id="rId14" Type="http://schemas.openxmlformats.org/officeDocument/2006/relationships/hyperlink" Target="https://normativ.kontur.ru/document?moduleid=1&amp;documentid=369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2021-01-30T08:28:00Z</dcterms:created>
  <dcterms:modified xsi:type="dcterms:W3CDTF">2021-02-07T10:32:00Z</dcterms:modified>
</cp:coreProperties>
</file>